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5B" w:rsidRPr="00935939" w:rsidRDefault="00FD275B" w:rsidP="00863A9D">
      <w:pPr>
        <w:pStyle w:val="Corpsdetexte3"/>
        <w:numPr>
          <w:ilvl w:val="0"/>
          <w:numId w:val="1"/>
        </w:numPr>
        <w:shd w:val="clear" w:color="auto" w:fill="CCCCCC"/>
        <w:rPr>
          <w:sz w:val="32"/>
        </w:rPr>
      </w:pPr>
      <w:r>
        <w:rPr>
          <w:sz w:val="32"/>
        </w:rPr>
        <w:t>Techniques légères et optimisation du matériel</w:t>
      </w:r>
    </w:p>
    <w:p w:rsidR="00FD275B" w:rsidRPr="00935939" w:rsidRDefault="00FD275B" w:rsidP="00092F7A">
      <w:pPr>
        <w:jc w:val="both"/>
        <w:rPr>
          <w:b/>
          <w:u w:val="single"/>
        </w:rPr>
      </w:pPr>
    </w:p>
    <w:p w:rsidR="00FD275B" w:rsidRPr="00935939" w:rsidRDefault="00FD275B" w:rsidP="00092F7A">
      <w:pPr>
        <w:jc w:val="both"/>
        <w:rPr>
          <w:sz w:val="22"/>
        </w:rPr>
      </w:pPr>
    </w:p>
    <w:p w:rsidR="00FD275B" w:rsidRPr="00935939" w:rsidRDefault="00FD275B" w:rsidP="004129A3">
      <w:pPr>
        <w:jc w:val="both"/>
        <w:outlineLvl w:val="0"/>
        <w:rPr>
          <w:b/>
        </w:rPr>
      </w:pPr>
      <w:r w:rsidRPr="00935939">
        <w:rPr>
          <w:b/>
          <w:u w:val="single"/>
        </w:rPr>
        <w:t>Objectifs</w:t>
      </w:r>
      <w:r w:rsidRPr="00935939">
        <w:rPr>
          <w:b/>
        </w:rPr>
        <w:t xml:space="preserve"> :</w:t>
      </w:r>
    </w:p>
    <w:p w:rsidR="00FD275B" w:rsidRDefault="00FD275B" w:rsidP="00F36D5E">
      <w:pPr>
        <w:jc w:val="both"/>
        <w:rPr>
          <w:sz w:val="22"/>
        </w:rPr>
      </w:pPr>
      <w:r>
        <w:rPr>
          <w:sz w:val="22"/>
        </w:rPr>
        <w:t>L’optimisation du matériel doit être recherchée généralement dans toute exploration spéléologique ; dans les</w:t>
      </w:r>
      <w:r w:rsidRPr="00935939">
        <w:rPr>
          <w:sz w:val="22"/>
        </w:rPr>
        <w:t xml:space="preserve"> cavités de classe IV et/ou pour des courses d’envergure</w:t>
      </w:r>
      <w:r>
        <w:rPr>
          <w:sz w:val="22"/>
        </w:rPr>
        <w:t>, elle devient une nécessité. L’utilisation du matériel léger et optimisé</w:t>
      </w:r>
      <w:r w:rsidRPr="00935939">
        <w:rPr>
          <w:sz w:val="22"/>
        </w:rPr>
        <w:t xml:space="preserve"> est souvent une issue à cette problématique en diminuant le poids des éléments utilisés. </w:t>
      </w:r>
    </w:p>
    <w:p w:rsidR="00FD275B" w:rsidRDefault="00FD275B" w:rsidP="00F36D5E">
      <w:pPr>
        <w:jc w:val="both"/>
        <w:rPr>
          <w:sz w:val="22"/>
        </w:rPr>
      </w:pPr>
      <w:r>
        <w:rPr>
          <w:sz w:val="22"/>
        </w:rPr>
        <w:t>Cette formation doit permettre</w:t>
      </w:r>
      <w:r w:rsidRPr="00935939">
        <w:rPr>
          <w:sz w:val="22"/>
        </w:rPr>
        <w:t xml:space="preserve"> </w:t>
      </w:r>
      <w:r>
        <w:rPr>
          <w:sz w:val="22"/>
        </w:rPr>
        <w:t>d’</w:t>
      </w:r>
      <w:r w:rsidRPr="00935939">
        <w:rPr>
          <w:sz w:val="22"/>
        </w:rPr>
        <w:t xml:space="preserve">aller plus loin avec des équipes </w:t>
      </w:r>
      <w:r>
        <w:rPr>
          <w:sz w:val="22"/>
        </w:rPr>
        <w:t>plus légères dans de bonnes conditions de sécurité.</w:t>
      </w:r>
    </w:p>
    <w:p w:rsidR="00FD275B" w:rsidRPr="00935939" w:rsidRDefault="00FD275B" w:rsidP="00F36D5E">
      <w:pPr>
        <w:jc w:val="both"/>
        <w:rPr>
          <w:sz w:val="22"/>
        </w:rPr>
      </w:pPr>
    </w:p>
    <w:p w:rsidR="00FD275B" w:rsidRPr="00935939" w:rsidRDefault="00FD275B" w:rsidP="00941B0B">
      <w:pPr>
        <w:jc w:val="both"/>
        <w:rPr>
          <w:sz w:val="22"/>
        </w:rPr>
      </w:pPr>
      <w:r w:rsidRPr="00935939">
        <w:rPr>
          <w:sz w:val="22"/>
        </w:rPr>
        <w:t xml:space="preserve">Ce stage s'adresse </w:t>
      </w:r>
      <w:r>
        <w:rPr>
          <w:sz w:val="22"/>
        </w:rPr>
        <w:t>à des</w:t>
      </w:r>
      <w:r w:rsidRPr="00935939">
        <w:rPr>
          <w:sz w:val="22"/>
        </w:rPr>
        <w:t xml:space="preserve"> spéléologues :</w:t>
      </w:r>
    </w:p>
    <w:p w:rsidR="00FD275B" w:rsidRDefault="00FD275B" w:rsidP="00941B0B">
      <w:pPr>
        <w:numPr>
          <w:ilvl w:val="0"/>
          <w:numId w:val="4"/>
        </w:numPr>
        <w:jc w:val="both"/>
        <w:rPr>
          <w:sz w:val="22"/>
        </w:rPr>
      </w:pPr>
      <w:r w:rsidRPr="00935939">
        <w:rPr>
          <w:sz w:val="22"/>
        </w:rPr>
        <w:t>autonomes en progression sur agrès et entraînés à la progression sans agrès</w:t>
      </w:r>
      <w:r>
        <w:rPr>
          <w:sz w:val="22"/>
        </w:rPr>
        <w:t> ;</w:t>
      </w:r>
    </w:p>
    <w:p w:rsidR="00FD275B" w:rsidRPr="00935939" w:rsidRDefault="00FD275B" w:rsidP="00941B0B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si possible ayant des notions d’équipement.</w:t>
      </w:r>
    </w:p>
    <w:p w:rsidR="00FD275B" w:rsidRPr="00935939" w:rsidRDefault="00FD275B" w:rsidP="00092F7A">
      <w:pPr>
        <w:jc w:val="both"/>
        <w:rPr>
          <w:sz w:val="22"/>
        </w:rPr>
      </w:pPr>
    </w:p>
    <w:p w:rsidR="00FD275B" w:rsidRPr="00935939" w:rsidRDefault="00FD275B" w:rsidP="00941B0B">
      <w:pPr>
        <w:jc w:val="both"/>
        <w:rPr>
          <w:sz w:val="22"/>
        </w:rPr>
      </w:pPr>
      <w:r>
        <w:rPr>
          <w:sz w:val="22"/>
        </w:rPr>
        <w:t xml:space="preserve">Le responsable de cette formation est un breveté fédéral, moniteur ou instructeur. L’équipe d’encadrement est constituée de brevetés fédéraux dont la moitié au moins </w:t>
      </w:r>
      <w:r w:rsidRPr="00935939">
        <w:rPr>
          <w:sz w:val="22"/>
        </w:rPr>
        <w:t>par des moniteurs ou instructeurs.</w:t>
      </w:r>
    </w:p>
    <w:p w:rsidR="00FD275B" w:rsidRPr="00935939" w:rsidRDefault="00FD275B" w:rsidP="00092F7A">
      <w:pPr>
        <w:jc w:val="both"/>
        <w:rPr>
          <w:sz w:val="22"/>
        </w:rPr>
      </w:pPr>
    </w:p>
    <w:p w:rsidR="00FD275B" w:rsidRPr="00935939" w:rsidRDefault="00FD275B" w:rsidP="004129A3">
      <w:pPr>
        <w:jc w:val="both"/>
        <w:outlineLvl w:val="0"/>
        <w:rPr>
          <w:b/>
        </w:rPr>
      </w:pPr>
      <w:r w:rsidRPr="00935939">
        <w:rPr>
          <w:b/>
          <w:u w:val="single"/>
        </w:rPr>
        <w:t>Contenu</w:t>
      </w:r>
      <w:r w:rsidRPr="00935939">
        <w:rPr>
          <w:b/>
        </w:rPr>
        <w:t xml:space="preserve"> :</w:t>
      </w:r>
    </w:p>
    <w:p w:rsidR="00FD275B" w:rsidRPr="00935939" w:rsidRDefault="00FD275B" w:rsidP="00092F7A">
      <w:pPr>
        <w:ind w:left="120"/>
        <w:jc w:val="both"/>
        <w:rPr>
          <w:sz w:val="22"/>
        </w:rPr>
      </w:pPr>
    </w:p>
    <w:p w:rsidR="00FD275B" w:rsidRPr="00935939" w:rsidRDefault="00FD275B" w:rsidP="004129A3">
      <w:pPr>
        <w:jc w:val="both"/>
        <w:outlineLvl w:val="0"/>
        <w:rPr>
          <w:sz w:val="22"/>
        </w:rPr>
      </w:pPr>
      <w:r w:rsidRPr="00935939">
        <w:rPr>
          <w:sz w:val="22"/>
        </w:rPr>
        <w:t>Présentation de</w:t>
      </w:r>
      <w:r>
        <w:rPr>
          <w:sz w:val="22"/>
        </w:rPr>
        <w:t xml:space="preserve"> l’intérêt d’optimiser son matériel sous terre ;</w:t>
      </w:r>
    </w:p>
    <w:p w:rsidR="00FD275B" w:rsidRPr="00935939" w:rsidRDefault="00FD275B" w:rsidP="00092F7A">
      <w:pPr>
        <w:ind w:firstLine="480"/>
        <w:jc w:val="both"/>
        <w:rPr>
          <w:sz w:val="22"/>
        </w:rPr>
      </w:pPr>
    </w:p>
    <w:p w:rsidR="00FD275B" w:rsidRPr="00935939" w:rsidRDefault="00FD275B" w:rsidP="004129A3">
      <w:pPr>
        <w:jc w:val="both"/>
        <w:outlineLvl w:val="0"/>
        <w:rPr>
          <w:sz w:val="22"/>
        </w:rPr>
      </w:pPr>
      <w:r w:rsidRPr="00935939">
        <w:rPr>
          <w:sz w:val="22"/>
        </w:rPr>
        <w:t xml:space="preserve">Présentation du matériel </w:t>
      </w:r>
      <w:r>
        <w:rPr>
          <w:sz w:val="22"/>
        </w:rPr>
        <w:t>léger ;</w:t>
      </w:r>
    </w:p>
    <w:p w:rsidR="00FD275B" w:rsidRPr="00935939" w:rsidRDefault="00FD275B" w:rsidP="00092F7A">
      <w:pPr>
        <w:ind w:firstLine="480"/>
        <w:jc w:val="both"/>
        <w:rPr>
          <w:sz w:val="22"/>
        </w:rPr>
      </w:pPr>
    </w:p>
    <w:p w:rsidR="00FD275B" w:rsidRDefault="00FD275B" w:rsidP="00A177A9">
      <w:pPr>
        <w:rPr>
          <w:sz w:val="22"/>
        </w:rPr>
      </w:pPr>
      <w:r>
        <w:rPr>
          <w:sz w:val="22"/>
        </w:rPr>
        <w:t>Spécificités de la progression :</w:t>
      </w:r>
    </w:p>
    <w:p w:rsidR="00FD275B" w:rsidRDefault="00FD275B" w:rsidP="00231E2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où et comment se longer ?</w:t>
      </w:r>
    </w:p>
    <w:p w:rsidR="00FD275B" w:rsidRPr="00231E2D" w:rsidRDefault="00FD275B" w:rsidP="00231E2D">
      <w:pPr>
        <w:numPr>
          <w:ilvl w:val="0"/>
          <w:numId w:val="4"/>
        </w:numPr>
        <w:rPr>
          <w:sz w:val="22"/>
        </w:rPr>
      </w:pPr>
      <w:r>
        <w:rPr>
          <w:sz w:val="22"/>
        </w:rPr>
        <w:t>utilisation pertinente du matériel (montée, descente,…)</w:t>
      </w:r>
    </w:p>
    <w:p w:rsidR="00FD275B" w:rsidRDefault="00FD275B" w:rsidP="00092F7A">
      <w:pPr>
        <w:ind w:firstLine="480"/>
        <w:jc w:val="both"/>
        <w:rPr>
          <w:sz w:val="22"/>
        </w:rPr>
      </w:pPr>
    </w:p>
    <w:p w:rsidR="00FD275B" w:rsidRDefault="00FD275B" w:rsidP="00A177A9">
      <w:pPr>
        <w:jc w:val="both"/>
        <w:rPr>
          <w:sz w:val="22"/>
        </w:rPr>
      </w:pPr>
      <w:r>
        <w:rPr>
          <w:sz w:val="22"/>
        </w:rPr>
        <w:t>Règles et préconisations d’équipement :</w:t>
      </w:r>
    </w:p>
    <w:p w:rsidR="00FD275B" w:rsidRPr="00935939" w:rsidRDefault="00FD275B" w:rsidP="00CC2939">
      <w:pPr>
        <w:numPr>
          <w:ilvl w:val="0"/>
          <w:numId w:val="4"/>
        </w:numPr>
        <w:jc w:val="both"/>
        <w:rPr>
          <w:sz w:val="22"/>
        </w:rPr>
      </w:pPr>
      <w:r w:rsidRPr="00935939">
        <w:rPr>
          <w:sz w:val="22"/>
        </w:rPr>
        <w:t>Gestion du chemin de la corde et lecture de cavité ;</w:t>
      </w:r>
    </w:p>
    <w:p w:rsidR="00FD275B" w:rsidRPr="00935939" w:rsidRDefault="00FD275B" w:rsidP="00CC2939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Notion d’a</w:t>
      </w:r>
      <w:r w:rsidRPr="00935939">
        <w:rPr>
          <w:sz w:val="22"/>
        </w:rPr>
        <w:t>marrages irréprochables ;</w:t>
      </w:r>
    </w:p>
    <w:p w:rsidR="00FD275B" w:rsidRPr="00935939" w:rsidRDefault="00FD275B" w:rsidP="00CC2939">
      <w:pPr>
        <w:numPr>
          <w:ilvl w:val="0"/>
          <w:numId w:val="4"/>
        </w:numPr>
        <w:jc w:val="both"/>
        <w:rPr>
          <w:sz w:val="22"/>
        </w:rPr>
      </w:pPr>
      <w:r w:rsidRPr="00935939">
        <w:rPr>
          <w:sz w:val="22"/>
        </w:rPr>
        <w:t>Résistance du matériel, facteurs de chute et force choc ;</w:t>
      </w:r>
    </w:p>
    <w:p w:rsidR="00FD275B" w:rsidRDefault="00FD275B" w:rsidP="00092F7A">
      <w:pPr>
        <w:ind w:firstLine="480"/>
        <w:jc w:val="both"/>
        <w:rPr>
          <w:sz w:val="22"/>
        </w:rPr>
      </w:pPr>
    </w:p>
    <w:p w:rsidR="00FD275B" w:rsidRPr="00935939" w:rsidRDefault="00FD275B" w:rsidP="00A177A9">
      <w:pPr>
        <w:jc w:val="both"/>
        <w:rPr>
          <w:sz w:val="22"/>
        </w:rPr>
      </w:pPr>
      <w:r w:rsidRPr="00935939">
        <w:rPr>
          <w:sz w:val="22"/>
        </w:rPr>
        <w:t>Optimisation</w:t>
      </w:r>
      <w:r>
        <w:rPr>
          <w:sz w:val="22"/>
        </w:rPr>
        <w:t xml:space="preserve"> et utilisation</w:t>
      </w:r>
      <w:r w:rsidRPr="00935939">
        <w:rPr>
          <w:sz w:val="22"/>
        </w:rPr>
        <w:t xml:space="preserve"> du matériel d’équipement</w:t>
      </w:r>
      <w:r>
        <w:rPr>
          <w:sz w:val="22"/>
        </w:rPr>
        <w:t xml:space="preserve"> :</w:t>
      </w:r>
    </w:p>
    <w:p w:rsidR="00FD275B" w:rsidRPr="00935939" w:rsidRDefault="00FD275B" w:rsidP="00DD0FF7">
      <w:pPr>
        <w:numPr>
          <w:ilvl w:val="0"/>
          <w:numId w:val="4"/>
        </w:numPr>
        <w:jc w:val="both"/>
        <w:rPr>
          <w:sz w:val="22"/>
        </w:rPr>
      </w:pPr>
      <w:r w:rsidRPr="00935939">
        <w:rPr>
          <w:sz w:val="22"/>
        </w:rPr>
        <w:t>Installation de cordes sans mousqueton ;</w:t>
      </w:r>
    </w:p>
    <w:p w:rsidR="00FD275B" w:rsidRPr="00935939" w:rsidRDefault="00FD275B" w:rsidP="00DD0FF7">
      <w:pPr>
        <w:numPr>
          <w:ilvl w:val="0"/>
          <w:numId w:val="4"/>
        </w:numPr>
        <w:jc w:val="both"/>
        <w:rPr>
          <w:sz w:val="22"/>
        </w:rPr>
      </w:pPr>
      <w:r w:rsidRPr="00935939">
        <w:rPr>
          <w:sz w:val="22"/>
        </w:rPr>
        <w:t>Nœuds spécifiques aux cordes de petit</w:t>
      </w:r>
      <w:r>
        <w:rPr>
          <w:b/>
          <w:sz w:val="22"/>
        </w:rPr>
        <w:t>s</w:t>
      </w:r>
      <w:r w:rsidRPr="00935939">
        <w:rPr>
          <w:sz w:val="22"/>
        </w:rPr>
        <w:t xml:space="preserve"> diamètres ;</w:t>
      </w:r>
    </w:p>
    <w:p w:rsidR="00FD275B" w:rsidRDefault="00FD275B" w:rsidP="00092F7A">
      <w:pPr>
        <w:jc w:val="both"/>
        <w:rPr>
          <w:b/>
          <w:u w:val="single"/>
        </w:rPr>
      </w:pPr>
    </w:p>
    <w:p w:rsidR="00FD275B" w:rsidRDefault="00FD275B" w:rsidP="004129A3">
      <w:pPr>
        <w:jc w:val="both"/>
        <w:outlineLvl w:val="0"/>
        <w:rPr>
          <w:b/>
          <w:u w:val="single"/>
        </w:rPr>
      </w:pPr>
      <w:r w:rsidRPr="00935939">
        <w:rPr>
          <w:b/>
          <w:u w:val="single"/>
        </w:rPr>
        <w:t>Compétences à l'issue du stage :</w:t>
      </w:r>
    </w:p>
    <w:p w:rsidR="00FD275B" w:rsidRPr="00935939" w:rsidRDefault="00FD275B" w:rsidP="00092F7A">
      <w:pPr>
        <w:jc w:val="both"/>
        <w:rPr>
          <w:b/>
          <w:u w:val="single"/>
        </w:rPr>
      </w:pPr>
    </w:p>
    <w:p w:rsidR="00FD275B" w:rsidRPr="00935939" w:rsidRDefault="00FD275B" w:rsidP="00092F7A">
      <w:pPr>
        <w:jc w:val="both"/>
      </w:pPr>
      <w:r w:rsidRPr="00935939">
        <w:rPr>
          <w:sz w:val="22"/>
        </w:rPr>
        <w:t xml:space="preserve">A l'issue de la formation, le spéléologue est capable de se déplacer sur du matériel </w:t>
      </w:r>
      <w:r>
        <w:rPr>
          <w:sz w:val="22"/>
        </w:rPr>
        <w:t>léger. I</w:t>
      </w:r>
      <w:r w:rsidRPr="00935939">
        <w:rPr>
          <w:sz w:val="22"/>
        </w:rPr>
        <w:t xml:space="preserve">l connaît les règles de sécurité de l’équipement ainsi que les techniques spécifiques à l’utilisation de </w:t>
      </w:r>
      <w:r>
        <w:rPr>
          <w:sz w:val="22"/>
        </w:rPr>
        <w:t xml:space="preserve">ce type de </w:t>
      </w:r>
      <w:r w:rsidRPr="00935939">
        <w:rPr>
          <w:sz w:val="22"/>
        </w:rPr>
        <w:t>matériel. Cependant, la maîtrise totale de ces techniques s’acquiert surtout sur le terrain et demande une longue pratique.</w:t>
      </w:r>
    </w:p>
    <w:sectPr w:rsidR="00FD275B" w:rsidRPr="00935939" w:rsidSect="00D423A3">
      <w:footerReference w:type="default" r:id="rId7"/>
      <w:footerReference w:type="first" r:id="rId8"/>
      <w:footnotePr>
        <w:pos w:val="beneathText"/>
      </w:footnotePr>
      <w:pgSz w:w="11905" w:h="16837"/>
      <w:pgMar w:top="1417" w:right="1417" w:bottom="1417" w:left="1417" w:header="720" w:footer="708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4E9" w:rsidRDefault="00A274E9">
      <w:r>
        <w:separator/>
      </w:r>
    </w:p>
  </w:endnote>
  <w:endnote w:type="continuationSeparator" w:id="0">
    <w:p w:rsidR="00A274E9" w:rsidRDefault="00A27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75B" w:rsidRDefault="00FD275B">
    <w:pPr>
      <w:pStyle w:val="Pieddepage"/>
      <w:jc w:val="right"/>
      <w:rPr>
        <w:i/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75B" w:rsidRDefault="00FD275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4E9" w:rsidRDefault="00A274E9">
      <w:r>
        <w:separator/>
      </w:r>
    </w:p>
  </w:footnote>
  <w:footnote w:type="continuationSeparator" w:id="0">
    <w:p w:rsidR="00A274E9" w:rsidRDefault="00A274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</w:pPr>
      <w:rPr>
        <w:rFonts w:cs="Times New Roman"/>
      </w:r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"/>
      <w:lvlJc w:val="left"/>
      <w:pPr>
        <w:tabs>
          <w:tab w:val="num" w:pos="48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numFmt w:val="bullet"/>
      <w:lvlText w:val=""/>
      <w:lvlJc w:val="left"/>
      <w:pPr>
        <w:tabs>
          <w:tab w:val="num" w:pos="480"/>
        </w:tabs>
      </w:pPr>
      <w:rPr>
        <w:rFonts w:ascii="Symbol" w:hAnsi="Symbol"/>
      </w:rPr>
    </w:lvl>
  </w:abstractNum>
  <w:abstractNum w:abstractNumId="3">
    <w:nsid w:val="5A1D5E75"/>
    <w:multiLevelType w:val="hybridMultilevel"/>
    <w:tmpl w:val="AF6068EA"/>
    <w:lvl w:ilvl="0" w:tplc="EAA435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51114A"/>
    <w:rsid w:val="00092F7A"/>
    <w:rsid w:val="0013689B"/>
    <w:rsid w:val="00230F10"/>
    <w:rsid w:val="00231E2D"/>
    <w:rsid w:val="002435E7"/>
    <w:rsid w:val="00247F9F"/>
    <w:rsid w:val="00250B8B"/>
    <w:rsid w:val="00260EB8"/>
    <w:rsid w:val="0031268A"/>
    <w:rsid w:val="00335DD5"/>
    <w:rsid w:val="004129A3"/>
    <w:rsid w:val="00470B29"/>
    <w:rsid w:val="004F4CE0"/>
    <w:rsid w:val="0051114A"/>
    <w:rsid w:val="0057479F"/>
    <w:rsid w:val="005F08FC"/>
    <w:rsid w:val="00610ABD"/>
    <w:rsid w:val="00647F2E"/>
    <w:rsid w:val="00657AF8"/>
    <w:rsid w:val="006A6AC2"/>
    <w:rsid w:val="00710246"/>
    <w:rsid w:val="0072554D"/>
    <w:rsid w:val="00755487"/>
    <w:rsid w:val="00863A9D"/>
    <w:rsid w:val="008C1005"/>
    <w:rsid w:val="008C75CD"/>
    <w:rsid w:val="00935939"/>
    <w:rsid w:val="00941B0B"/>
    <w:rsid w:val="00956948"/>
    <w:rsid w:val="009A5E1A"/>
    <w:rsid w:val="00A177A9"/>
    <w:rsid w:val="00A274E9"/>
    <w:rsid w:val="00B628E3"/>
    <w:rsid w:val="00BD76E2"/>
    <w:rsid w:val="00BD7B85"/>
    <w:rsid w:val="00CC117A"/>
    <w:rsid w:val="00CC2939"/>
    <w:rsid w:val="00D373EF"/>
    <w:rsid w:val="00D41F6F"/>
    <w:rsid w:val="00D423A3"/>
    <w:rsid w:val="00DA181A"/>
    <w:rsid w:val="00DB6016"/>
    <w:rsid w:val="00DD0FF7"/>
    <w:rsid w:val="00E540F8"/>
    <w:rsid w:val="00E76164"/>
    <w:rsid w:val="00E93968"/>
    <w:rsid w:val="00ED70EA"/>
    <w:rsid w:val="00F36D5E"/>
    <w:rsid w:val="00FD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3A3"/>
    <w:pPr>
      <w:suppressAutoHyphens/>
    </w:pPr>
    <w:rPr>
      <w:sz w:val="24"/>
      <w:szCs w:val="24"/>
      <w:lang w:eastAsia="ar-SA"/>
    </w:rPr>
  </w:style>
  <w:style w:type="paragraph" w:styleId="Titre3">
    <w:name w:val="heading 3"/>
    <w:basedOn w:val="Normal"/>
    <w:next w:val="Normal"/>
    <w:link w:val="Titre3Car"/>
    <w:uiPriority w:val="99"/>
    <w:qFormat/>
    <w:rsid w:val="00D423A3"/>
    <w:pPr>
      <w:keepNext/>
      <w:numPr>
        <w:ilvl w:val="2"/>
        <w:numId w:val="1"/>
      </w:numPr>
      <w:autoSpaceDE w:val="0"/>
      <w:outlineLvl w:val="2"/>
    </w:pPr>
    <w:rPr>
      <w:rFonts w:ascii="MS Serif" w:hAnsi="MS Serif"/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rsid w:val="00D423A3"/>
    <w:pPr>
      <w:keepNext/>
      <w:numPr>
        <w:ilvl w:val="3"/>
        <w:numId w:val="1"/>
      </w:numPr>
      <w:autoSpaceDE w:val="0"/>
      <w:jc w:val="both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C6130B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Titre4Car">
    <w:name w:val="Titre 4 Car"/>
    <w:basedOn w:val="Policepardfaut"/>
    <w:link w:val="Titre4"/>
    <w:uiPriority w:val="9"/>
    <w:semiHidden/>
    <w:rsid w:val="00C6130B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WW8Num1z0">
    <w:name w:val="WW8Num1z0"/>
    <w:uiPriority w:val="99"/>
    <w:rsid w:val="00D423A3"/>
    <w:rPr>
      <w:rFonts w:ascii="Symbol" w:hAnsi="Symbol"/>
    </w:rPr>
  </w:style>
  <w:style w:type="character" w:customStyle="1" w:styleId="WW8Num2z0">
    <w:name w:val="WW8Num2z0"/>
    <w:uiPriority w:val="99"/>
    <w:rsid w:val="00D423A3"/>
    <w:rPr>
      <w:rFonts w:ascii="Symbol" w:hAnsi="Symbol"/>
    </w:rPr>
  </w:style>
  <w:style w:type="character" w:customStyle="1" w:styleId="WW8Num3z0">
    <w:name w:val="WW8Num3z0"/>
    <w:uiPriority w:val="99"/>
    <w:rsid w:val="00D423A3"/>
    <w:rPr>
      <w:rFonts w:ascii="Symbol" w:hAnsi="Symbol"/>
    </w:rPr>
  </w:style>
  <w:style w:type="character" w:customStyle="1" w:styleId="WW8Num4z0">
    <w:name w:val="WW8Num4z0"/>
    <w:uiPriority w:val="99"/>
    <w:rsid w:val="00D423A3"/>
    <w:rPr>
      <w:rFonts w:ascii="Times New Roman" w:hAnsi="Times New Roman"/>
    </w:rPr>
  </w:style>
  <w:style w:type="character" w:customStyle="1" w:styleId="WW8Num5z0">
    <w:name w:val="WW8Num5z0"/>
    <w:uiPriority w:val="99"/>
    <w:rsid w:val="00D423A3"/>
    <w:rPr>
      <w:rFonts w:ascii="Symbol" w:hAnsi="Symbol"/>
    </w:rPr>
  </w:style>
  <w:style w:type="character" w:customStyle="1" w:styleId="WW8Num6z0">
    <w:name w:val="WW8Num6z0"/>
    <w:uiPriority w:val="99"/>
    <w:rsid w:val="00D423A3"/>
    <w:rPr>
      <w:rFonts w:ascii="Symbol" w:hAnsi="Symbol"/>
    </w:rPr>
  </w:style>
  <w:style w:type="character" w:customStyle="1" w:styleId="WW8Num7z0">
    <w:name w:val="WW8Num7z0"/>
    <w:uiPriority w:val="99"/>
    <w:rsid w:val="00D423A3"/>
    <w:rPr>
      <w:rFonts w:ascii="Symbol" w:hAnsi="Symbol"/>
    </w:rPr>
  </w:style>
  <w:style w:type="character" w:customStyle="1" w:styleId="WW8Num8z0">
    <w:name w:val="WW8Num8z0"/>
    <w:uiPriority w:val="99"/>
    <w:rsid w:val="00D423A3"/>
    <w:rPr>
      <w:rFonts w:ascii="Symbol" w:hAnsi="Symbol"/>
    </w:rPr>
  </w:style>
  <w:style w:type="character" w:customStyle="1" w:styleId="WW8Num9z0">
    <w:name w:val="WW8Num9z0"/>
    <w:uiPriority w:val="99"/>
    <w:rsid w:val="00D423A3"/>
    <w:rPr>
      <w:rFonts w:ascii="Symbol" w:hAnsi="Symbol"/>
    </w:rPr>
  </w:style>
  <w:style w:type="character" w:customStyle="1" w:styleId="WW8Num10z0">
    <w:name w:val="WW8Num10z0"/>
    <w:uiPriority w:val="99"/>
    <w:rsid w:val="00D423A3"/>
    <w:rPr>
      <w:rFonts w:ascii="Symbol" w:hAnsi="Symbol"/>
    </w:rPr>
  </w:style>
  <w:style w:type="paragraph" w:styleId="Titre">
    <w:name w:val="Title"/>
    <w:basedOn w:val="Normal"/>
    <w:next w:val="Sous-titre"/>
    <w:link w:val="TitreCar"/>
    <w:uiPriority w:val="99"/>
    <w:qFormat/>
    <w:rsid w:val="00D423A3"/>
    <w:pPr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CCCCCC"/>
      <w:autoSpaceDE w:val="0"/>
      <w:jc w:val="center"/>
    </w:pPr>
    <w:rPr>
      <w:rFonts w:ascii="MS Serif" w:hAnsi="MS Serif"/>
      <w:b/>
      <w:bCs/>
      <w:sz w:val="36"/>
      <w:szCs w:val="36"/>
    </w:rPr>
  </w:style>
  <w:style w:type="character" w:customStyle="1" w:styleId="TitreCar">
    <w:name w:val="Titre Car"/>
    <w:basedOn w:val="Policepardfaut"/>
    <w:link w:val="Titre"/>
    <w:uiPriority w:val="10"/>
    <w:rsid w:val="00C6130B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Corpsdetexte">
    <w:name w:val="Body Text"/>
    <w:basedOn w:val="Normal"/>
    <w:link w:val="CorpsdetexteCar"/>
    <w:uiPriority w:val="99"/>
    <w:rsid w:val="00D423A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6130B"/>
    <w:rPr>
      <w:sz w:val="24"/>
      <w:szCs w:val="24"/>
      <w:lang w:eastAsia="ar-SA"/>
    </w:rPr>
  </w:style>
  <w:style w:type="paragraph" w:styleId="Liste">
    <w:name w:val="List"/>
    <w:basedOn w:val="Corpsdetexte"/>
    <w:uiPriority w:val="99"/>
    <w:rsid w:val="00D423A3"/>
    <w:rPr>
      <w:rFonts w:cs="Tahoma"/>
    </w:rPr>
  </w:style>
  <w:style w:type="paragraph" w:styleId="Lgende">
    <w:name w:val="caption"/>
    <w:basedOn w:val="Normal"/>
    <w:uiPriority w:val="99"/>
    <w:qFormat/>
    <w:rsid w:val="00D423A3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uiPriority w:val="99"/>
    <w:rsid w:val="00D423A3"/>
    <w:pPr>
      <w:suppressLineNumbers/>
    </w:pPr>
    <w:rPr>
      <w:rFonts w:cs="Tahoma"/>
    </w:rPr>
  </w:style>
  <w:style w:type="paragraph" w:styleId="Corpsdetexte3">
    <w:name w:val="Body Text 3"/>
    <w:basedOn w:val="Normal"/>
    <w:link w:val="Corpsdetexte3Car"/>
    <w:uiPriority w:val="99"/>
    <w:rsid w:val="00D423A3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 w:val="0"/>
      <w:jc w:val="center"/>
    </w:pPr>
    <w:rPr>
      <w:rFonts w:ascii="Arial" w:hAnsi="Arial" w:cs="Arial"/>
      <w:b/>
      <w:bCs/>
      <w:sz w:val="40"/>
      <w:szCs w:val="40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C6130B"/>
    <w:rPr>
      <w:sz w:val="16"/>
      <w:szCs w:val="16"/>
      <w:lang w:eastAsia="ar-SA"/>
    </w:rPr>
  </w:style>
  <w:style w:type="paragraph" w:styleId="Pieddepage">
    <w:name w:val="footer"/>
    <w:basedOn w:val="Normal"/>
    <w:link w:val="PieddepageCar"/>
    <w:uiPriority w:val="99"/>
    <w:rsid w:val="00D423A3"/>
    <w:pPr>
      <w:tabs>
        <w:tab w:val="center" w:pos="4536"/>
        <w:tab w:val="right" w:pos="9072"/>
      </w:tabs>
      <w:autoSpaceDE w:val="0"/>
    </w:pPr>
    <w:rPr>
      <w:rFonts w:ascii="MS Serif" w:hAnsi="MS Serif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C6130B"/>
    <w:rPr>
      <w:sz w:val="24"/>
      <w:szCs w:val="24"/>
      <w:lang w:eastAsia="ar-SA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D423A3"/>
    <w:rPr>
      <w:i/>
      <w:iCs/>
    </w:rPr>
  </w:style>
  <w:style w:type="character" w:customStyle="1" w:styleId="Sous-titreCar">
    <w:name w:val="Sous-titre Car"/>
    <w:basedOn w:val="Policepardfaut"/>
    <w:link w:val="Sous-titre"/>
    <w:uiPriority w:val="11"/>
    <w:rsid w:val="00C6130B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En-tte">
    <w:name w:val="header"/>
    <w:basedOn w:val="Normal"/>
    <w:link w:val="En-tteCar"/>
    <w:uiPriority w:val="99"/>
    <w:rsid w:val="00D423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6130B"/>
    <w:rPr>
      <w:sz w:val="24"/>
      <w:szCs w:val="24"/>
      <w:lang w:eastAsia="ar-SA"/>
    </w:rPr>
  </w:style>
  <w:style w:type="paragraph" w:styleId="Textebrut">
    <w:name w:val="Plain Text"/>
    <w:basedOn w:val="Normal"/>
    <w:link w:val="TextebrutCar"/>
    <w:uiPriority w:val="99"/>
    <w:rsid w:val="00D423A3"/>
    <w:pPr>
      <w:spacing w:before="100" w:after="100"/>
    </w:pPr>
    <w:rPr>
      <w:rFonts w:ascii="Arial Unicode MS" w:eastAsia="Arial Unicode MS" w:hAnsi="Arial Unicode MS" w:cs="Arial Unicode M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C6130B"/>
    <w:rPr>
      <w:rFonts w:ascii="Courier New" w:hAnsi="Courier New" w:cs="Courier New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rsid w:val="00D373EF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D373EF"/>
    <w:rPr>
      <w:rFonts w:ascii="Tahoma" w:hAnsi="Tahoma"/>
      <w:sz w:val="16"/>
      <w:lang w:eastAsia="ar-SA" w:bidi="ar-SA"/>
    </w:rPr>
  </w:style>
  <w:style w:type="character" w:styleId="Marquedecommentaire">
    <w:name w:val="annotation reference"/>
    <w:basedOn w:val="Policepardfaut"/>
    <w:uiPriority w:val="99"/>
    <w:rsid w:val="00CC2939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rsid w:val="00CC293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CC2939"/>
    <w:rPr>
      <w:lang w:eastAsia="ar-SA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CC29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CC2939"/>
    <w:rPr>
      <w:b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4129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C6130B"/>
    <w:rPr>
      <w:sz w:val="0"/>
      <w:szCs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47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D’INITIATEUR FEDERAL DE SPELEOLOGIE</dc:title>
  <dc:creator>LIMAGNE</dc:creator>
  <cp:lastModifiedBy>VANEGLUE</cp:lastModifiedBy>
  <cp:revision>2</cp:revision>
  <cp:lastPrinted>2003-11-21T04:50:00Z</cp:lastPrinted>
  <dcterms:created xsi:type="dcterms:W3CDTF">2017-08-16T12:49:00Z</dcterms:created>
  <dcterms:modified xsi:type="dcterms:W3CDTF">2017-08-16T12:49:00Z</dcterms:modified>
</cp:coreProperties>
</file>